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B92D" w14:textId="4290B694" w:rsidR="3382B59B" w:rsidRDefault="3382B59B" w:rsidP="2C615A63">
      <w:pPr>
        <w:spacing w:after="0"/>
        <w:jc w:val="center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2C615A63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ANEXO III</w:t>
      </w:r>
    </w:p>
    <w:p w14:paraId="79E23FC0" w14:textId="17EBF88E" w:rsidR="00EB09A5" w:rsidRDefault="6E1745F4" w:rsidP="78F6C8CA">
      <w:pPr>
        <w:spacing w:after="0"/>
        <w:jc w:val="center"/>
      </w:pPr>
      <w:r w:rsidRPr="78F6C8C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CARTA DE ANUÊNCIA </w:t>
      </w:r>
    </w:p>
    <w:p w14:paraId="0640B907" w14:textId="68094186" w:rsidR="00EB09A5" w:rsidRDefault="67EF738A" w:rsidP="2C615A63">
      <w:pPr>
        <w:spacing w:after="0"/>
        <w:jc w:val="center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2C615A63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PARCERIA E COLABORAÇÃO </w:t>
      </w:r>
    </w:p>
    <w:p w14:paraId="42244577" w14:textId="6003407D" w:rsidR="00EB09A5" w:rsidRDefault="00EB09A5"/>
    <w:p w14:paraId="24159E37" w14:textId="280A3B27" w:rsidR="00EB09A5" w:rsidRDefault="00EB09A5"/>
    <w:p w14:paraId="1F623926" w14:textId="50B0AD53" w:rsidR="00EB09A5" w:rsidRDefault="6E1745F4" w:rsidP="78F6C8CA">
      <w:pPr>
        <w:spacing w:after="0"/>
        <w:jc w:val="both"/>
      </w:pPr>
      <w:r w:rsidRPr="78F6C8CA">
        <w:rPr>
          <w:rFonts w:ascii="Aptos" w:eastAsia="Aptos" w:hAnsi="Aptos" w:cs="Aptos"/>
          <w:color w:val="000000" w:themeColor="text1"/>
          <w:sz w:val="22"/>
          <w:szCs w:val="22"/>
        </w:rPr>
        <w:t>À Diretoria de Difusão Cultural (DDC/DEX) Universidade de Brasília (UnB)</w:t>
      </w:r>
    </w:p>
    <w:p w14:paraId="3DA90FA2" w14:textId="6779E8DD" w:rsidR="00EB09A5" w:rsidRDefault="00EB09A5"/>
    <w:p w14:paraId="21E48324" w14:textId="434E05B7" w:rsidR="00EB09A5" w:rsidRDefault="7843653A" w:rsidP="5A90D5E3">
      <w:pPr>
        <w:spacing w:after="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5A90D5E3">
        <w:rPr>
          <w:rFonts w:ascii="Aptos" w:eastAsia="Aptos" w:hAnsi="Aptos" w:cs="Aptos"/>
          <w:color w:val="000000" w:themeColor="text1"/>
          <w:sz w:val="22"/>
          <w:szCs w:val="22"/>
        </w:rPr>
        <w:t xml:space="preserve">Pela presente, a [Nome da Instituição ou Espaço de Acervo Parceiro], representada por seu(sua) [Responsável ou Dirigente Máximo], manifesta formalmente seu interesse e concordância em atuar como PARCEIRA na execução do projeto de extensão “[Título do Projeto]”, coordenado por [Nome do </w:t>
      </w:r>
      <w:r w:rsidR="15E68574" w:rsidRPr="5A90D5E3">
        <w:rPr>
          <w:rFonts w:ascii="Aptos" w:eastAsia="Aptos" w:hAnsi="Aptos" w:cs="Aptos"/>
          <w:color w:val="000000" w:themeColor="text1"/>
          <w:sz w:val="22"/>
          <w:szCs w:val="22"/>
        </w:rPr>
        <w:t xml:space="preserve">(a) </w:t>
      </w:r>
      <w:r w:rsidRPr="5A90D5E3">
        <w:rPr>
          <w:rFonts w:ascii="Aptos" w:eastAsia="Aptos" w:hAnsi="Aptos" w:cs="Aptos"/>
          <w:color w:val="000000" w:themeColor="text1"/>
          <w:sz w:val="22"/>
          <w:szCs w:val="22"/>
        </w:rPr>
        <w:t>Coordenador</w:t>
      </w:r>
      <w:r w:rsidR="62EE5AFD" w:rsidRPr="5A90D5E3">
        <w:rPr>
          <w:rFonts w:ascii="Aptos" w:eastAsia="Aptos" w:hAnsi="Aptos" w:cs="Aptos"/>
          <w:color w:val="000000" w:themeColor="text1"/>
          <w:sz w:val="22"/>
          <w:szCs w:val="22"/>
        </w:rPr>
        <w:t xml:space="preserve"> (a)</w:t>
      </w:r>
      <w:r w:rsidRPr="5A90D5E3">
        <w:rPr>
          <w:rFonts w:ascii="Aptos" w:eastAsia="Aptos" w:hAnsi="Aptos" w:cs="Aptos"/>
          <w:color w:val="000000" w:themeColor="text1"/>
          <w:sz w:val="22"/>
          <w:szCs w:val="22"/>
        </w:rPr>
        <w:t>], submetido ao Edital DEX nº 0</w:t>
      </w:r>
      <w:r w:rsidR="007071E9">
        <w:rPr>
          <w:rFonts w:ascii="Aptos" w:eastAsia="Aptos" w:hAnsi="Aptos" w:cs="Aptos"/>
          <w:color w:val="000000" w:themeColor="text1"/>
          <w:sz w:val="22"/>
          <w:szCs w:val="22"/>
        </w:rPr>
        <w:t>5</w:t>
      </w:r>
      <w:r w:rsidRPr="5A90D5E3">
        <w:rPr>
          <w:rFonts w:ascii="Aptos" w:eastAsia="Aptos" w:hAnsi="Aptos" w:cs="Aptos"/>
          <w:color w:val="000000" w:themeColor="text1"/>
          <w:sz w:val="22"/>
          <w:szCs w:val="22"/>
        </w:rPr>
        <w:t>/2026 (Rede MUSA).</w:t>
      </w:r>
    </w:p>
    <w:p w14:paraId="68D6D6CC" w14:textId="6DA3F0FB" w:rsidR="00EB09A5" w:rsidRDefault="00EB09A5"/>
    <w:p w14:paraId="18C4C851" w14:textId="3010E709" w:rsidR="00EB09A5" w:rsidRDefault="7843653A" w:rsidP="78F6C8CA">
      <w:pPr>
        <w:spacing w:after="0"/>
        <w:ind w:firstLine="720"/>
        <w:jc w:val="both"/>
      </w:pPr>
      <w:r w:rsidRPr="5A90D5E3">
        <w:rPr>
          <w:rFonts w:ascii="Aptos" w:eastAsia="Aptos" w:hAnsi="Aptos" w:cs="Aptos"/>
          <w:color w:val="000000" w:themeColor="text1"/>
          <w:sz w:val="22"/>
          <w:szCs w:val="22"/>
        </w:rPr>
        <w:t>Esta parceria consistirá na [descrever brevemente a colaboração, ex: intercâmbio de peças, apoio técnico ou cessão de espaço para atividades específicas]. Declaramos estar cientes das diretrizes do edital e comprometidos com as atividades atribuídas a esta instituição no plano de trabalho da proposta.</w:t>
      </w:r>
    </w:p>
    <w:p w14:paraId="3614B230" w14:textId="6BB74DEE" w:rsidR="00EB09A5" w:rsidRDefault="00EB09A5"/>
    <w:p w14:paraId="3591DC70" w14:textId="00FE1C03" w:rsidR="00EB09A5" w:rsidRDefault="6E1745F4" w:rsidP="78F6C8CA">
      <w:pPr>
        <w:spacing w:after="0"/>
        <w:jc w:val="both"/>
      </w:pPr>
      <w:r w:rsidRPr="78F6C8CA">
        <w:rPr>
          <w:rFonts w:ascii="Aptos" w:eastAsia="Aptos" w:hAnsi="Aptos" w:cs="Aptos"/>
          <w:color w:val="000000" w:themeColor="text1"/>
          <w:sz w:val="22"/>
          <w:szCs w:val="22"/>
        </w:rPr>
        <w:t>[Localidade], [Dia] de [Mês] de 202X.</w:t>
      </w:r>
    </w:p>
    <w:p w14:paraId="1679200F" w14:textId="580BEF94" w:rsidR="00EB09A5" w:rsidRDefault="6E1745F4" w:rsidP="78F6C8CA">
      <w:pPr>
        <w:spacing w:after="0"/>
        <w:jc w:val="both"/>
      </w:pPr>
      <w:r w:rsidRPr="78F6C8CA">
        <w:rPr>
          <w:rFonts w:ascii="Aptos" w:eastAsia="Aptos" w:hAnsi="Aptos" w:cs="Aptos"/>
          <w:color w:val="000000" w:themeColor="text1"/>
          <w:sz w:val="22"/>
          <w:szCs w:val="22"/>
        </w:rPr>
        <w:t xml:space="preserve">(Assinatura Eletrônica via SouGOV) </w:t>
      </w:r>
    </w:p>
    <w:p w14:paraId="42B458F0" w14:textId="348FE85F" w:rsidR="00EB09A5" w:rsidRDefault="00EB09A5"/>
    <w:p w14:paraId="667449FB" w14:textId="2EE7E5E2" w:rsidR="00EB09A5" w:rsidRDefault="7843653A" w:rsidP="78F6C8CA">
      <w:pPr>
        <w:spacing w:after="0"/>
        <w:jc w:val="both"/>
      </w:pPr>
      <w:r w:rsidRPr="5A90D5E3">
        <w:rPr>
          <w:rFonts w:ascii="Aptos" w:eastAsia="Aptos" w:hAnsi="Aptos" w:cs="Aptos"/>
          <w:color w:val="000000" w:themeColor="text1"/>
          <w:sz w:val="22"/>
          <w:szCs w:val="22"/>
        </w:rPr>
        <w:t xml:space="preserve">[Nome do </w:t>
      </w:r>
      <w:r w:rsidR="569FB60A" w:rsidRPr="5A90D5E3">
        <w:rPr>
          <w:rFonts w:ascii="Aptos" w:eastAsia="Aptos" w:hAnsi="Aptos" w:cs="Aptos"/>
          <w:color w:val="000000" w:themeColor="text1"/>
          <w:sz w:val="22"/>
          <w:szCs w:val="22"/>
        </w:rPr>
        <w:t xml:space="preserve">(a) </w:t>
      </w:r>
      <w:r w:rsidRPr="5A90D5E3">
        <w:rPr>
          <w:rFonts w:ascii="Aptos" w:eastAsia="Aptos" w:hAnsi="Aptos" w:cs="Aptos"/>
          <w:color w:val="000000" w:themeColor="text1"/>
          <w:sz w:val="22"/>
          <w:szCs w:val="22"/>
        </w:rPr>
        <w:t xml:space="preserve">Responsável/Dirigente] </w:t>
      </w:r>
    </w:p>
    <w:p w14:paraId="2659AB1C" w14:textId="3825B411" w:rsidR="00EB09A5" w:rsidRDefault="7843653A" w:rsidP="78F6C8CA">
      <w:pPr>
        <w:spacing w:after="0"/>
        <w:jc w:val="both"/>
      </w:pPr>
      <w:r w:rsidRPr="5A90D5E3">
        <w:rPr>
          <w:rFonts w:ascii="Aptos" w:eastAsia="Aptos" w:hAnsi="Aptos" w:cs="Aptos"/>
          <w:color w:val="000000" w:themeColor="text1"/>
          <w:sz w:val="22"/>
          <w:szCs w:val="22"/>
        </w:rPr>
        <w:t>[Cargo/Função]</w:t>
      </w:r>
    </w:p>
    <w:p w14:paraId="62F6ABCE" w14:textId="4DC68E2C" w:rsidR="00EB09A5" w:rsidRDefault="00EB09A5"/>
    <w:p w14:paraId="1E207724" w14:textId="0271BAA6" w:rsidR="00EB09A5" w:rsidRDefault="00EB09A5"/>
    <w:sectPr w:rsidR="00EB09A5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C265" w14:textId="77777777" w:rsidR="005C0238" w:rsidRDefault="005C0238">
      <w:pPr>
        <w:spacing w:after="0" w:line="240" w:lineRule="auto"/>
      </w:pPr>
      <w:r>
        <w:separator/>
      </w:r>
    </w:p>
  </w:endnote>
  <w:endnote w:type="continuationSeparator" w:id="0">
    <w:p w14:paraId="24A12D2F" w14:textId="77777777" w:rsidR="005C0238" w:rsidRDefault="005C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432BBD" w14:paraId="4D1FE9D3" w14:textId="77777777" w:rsidTr="7A432BBD">
      <w:trPr>
        <w:trHeight w:val="300"/>
      </w:trPr>
      <w:tc>
        <w:tcPr>
          <w:tcW w:w="3005" w:type="dxa"/>
        </w:tcPr>
        <w:p w14:paraId="2D881794" w14:textId="695E520E" w:rsidR="7A432BBD" w:rsidRDefault="7A432BBD" w:rsidP="7A432BBD">
          <w:pPr>
            <w:pStyle w:val="Cabealho"/>
            <w:ind w:left="-115"/>
          </w:pPr>
        </w:p>
      </w:tc>
      <w:tc>
        <w:tcPr>
          <w:tcW w:w="3005" w:type="dxa"/>
        </w:tcPr>
        <w:p w14:paraId="4C89D124" w14:textId="1E1AF1CC" w:rsidR="7A432BBD" w:rsidRDefault="7A432BBD" w:rsidP="7A432BBD">
          <w:pPr>
            <w:pStyle w:val="Cabealho"/>
            <w:jc w:val="center"/>
          </w:pPr>
        </w:p>
      </w:tc>
      <w:tc>
        <w:tcPr>
          <w:tcW w:w="3005" w:type="dxa"/>
        </w:tcPr>
        <w:p w14:paraId="356C6FA3" w14:textId="7427B33F" w:rsidR="7A432BBD" w:rsidRDefault="7A432BBD" w:rsidP="7A432BBD">
          <w:pPr>
            <w:pStyle w:val="Cabealho"/>
            <w:ind w:right="-115"/>
            <w:jc w:val="right"/>
          </w:pPr>
        </w:p>
      </w:tc>
    </w:tr>
  </w:tbl>
  <w:p w14:paraId="1583C870" w14:textId="257FC9D3" w:rsidR="7A432BBD" w:rsidRDefault="7A432BBD" w:rsidP="7A432B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0130" w14:textId="77777777" w:rsidR="005C0238" w:rsidRDefault="005C0238">
      <w:pPr>
        <w:spacing w:after="0" w:line="240" w:lineRule="auto"/>
      </w:pPr>
      <w:r>
        <w:separator/>
      </w:r>
    </w:p>
  </w:footnote>
  <w:footnote w:type="continuationSeparator" w:id="0">
    <w:p w14:paraId="6D59B8FE" w14:textId="77777777" w:rsidR="005C0238" w:rsidRDefault="005C0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262"/>
      <w:gridCol w:w="1882"/>
      <w:gridCol w:w="1882"/>
    </w:tblGrid>
    <w:tr w:rsidR="7A432BBD" w14:paraId="6A153365" w14:textId="77777777" w:rsidTr="7A432BBD">
      <w:trPr>
        <w:trHeight w:val="300"/>
      </w:trPr>
      <w:tc>
        <w:tcPr>
          <w:tcW w:w="3005" w:type="dxa"/>
        </w:tcPr>
        <w:p w14:paraId="3C9D6396" w14:textId="69926CE2" w:rsidR="7A432BBD" w:rsidRDefault="7A432BBD" w:rsidP="7A432BBD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46E3B078" wp14:editId="09EC5EC6">
                <wp:extent cx="3276600" cy="266700"/>
                <wp:effectExtent l="0" t="0" r="0" b="0"/>
                <wp:docPr id="161277597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2775979" name="Picture 161277597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BB099EC" w14:textId="62B0F58C" w:rsidR="7A432BBD" w:rsidRDefault="7A432BBD" w:rsidP="7A432BBD">
          <w:pPr>
            <w:pStyle w:val="Cabealho"/>
            <w:jc w:val="center"/>
          </w:pPr>
        </w:p>
      </w:tc>
      <w:tc>
        <w:tcPr>
          <w:tcW w:w="3005" w:type="dxa"/>
        </w:tcPr>
        <w:p w14:paraId="12183F73" w14:textId="33AED988" w:rsidR="7A432BBD" w:rsidRDefault="7A432BBD" w:rsidP="7A432BBD">
          <w:pPr>
            <w:pStyle w:val="Cabealho"/>
            <w:ind w:right="-115"/>
            <w:jc w:val="right"/>
          </w:pPr>
        </w:p>
      </w:tc>
    </w:tr>
  </w:tbl>
  <w:p w14:paraId="707DBEC6" w14:textId="0E19CB9B" w:rsidR="7A432BBD" w:rsidRDefault="7A432BBD" w:rsidP="7A432B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046523"/>
    <w:rsid w:val="00382C75"/>
    <w:rsid w:val="005C0238"/>
    <w:rsid w:val="007071E9"/>
    <w:rsid w:val="00EB09A5"/>
    <w:rsid w:val="15E68574"/>
    <w:rsid w:val="2C615A63"/>
    <w:rsid w:val="3382B59B"/>
    <w:rsid w:val="3EFB6DD3"/>
    <w:rsid w:val="463FA795"/>
    <w:rsid w:val="569FB60A"/>
    <w:rsid w:val="5A90D5E3"/>
    <w:rsid w:val="62EE5AFD"/>
    <w:rsid w:val="63046523"/>
    <w:rsid w:val="67EF738A"/>
    <w:rsid w:val="6E1745F4"/>
    <w:rsid w:val="7843653A"/>
    <w:rsid w:val="78F6C8CA"/>
    <w:rsid w:val="7A43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6523"/>
  <w15:chartTrackingRefBased/>
  <w15:docId w15:val="{5A132144-29D2-41A5-BD55-4B77F3C4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7A432BBD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7A432BBD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08E651A53C124EBF31124BEFD4816C" ma:contentTypeVersion="3" ma:contentTypeDescription="Crie um novo documento." ma:contentTypeScope="" ma:versionID="4bbad8720ea70752ed7f71454828bce3">
  <xsd:schema xmlns:xsd="http://www.w3.org/2001/XMLSchema" xmlns:xs="http://www.w3.org/2001/XMLSchema" xmlns:p="http://schemas.microsoft.com/office/2006/metadata/properties" xmlns:ns2="c6743960-41b8-4b62-8d67-5d8947b5d5f4" targetNamespace="http://schemas.microsoft.com/office/2006/metadata/properties" ma:root="true" ma:fieldsID="af2114ce480a5b08598affa75831269f" ns2:_="">
    <xsd:import namespace="c6743960-41b8-4b62-8d67-5d8947b5d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43960-41b8-4b62-8d67-5d8947b5d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B5BB5-AA29-4F29-A7DA-404CB307B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43960-41b8-4b62-8d67-5d8947b5d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10E31-A21A-4E8B-A1F1-E19F74ED9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D402C6-8835-4F0F-AABD-A3A812449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de Souza Soares</dc:creator>
  <cp:keywords/>
  <dc:description/>
  <cp:lastModifiedBy>Gregorio Soares Rodrigues De Oliveira</cp:lastModifiedBy>
  <cp:revision>3</cp:revision>
  <dcterms:created xsi:type="dcterms:W3CDTF">2026-03-09T16:47:00Z</dcterms:created>
  <dcterms:modified xsi:type="dcterms:W3CDTF">2026-03-09T16:47:00Z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0x010100F008E651A53C124EBF31124BEFD4816C</vt:lpwstr>
  </property>
</Properties>
</file>